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59DD1" w14:textId="22AFB918" w:rsidR="006122BD" w:rsidRDefault="006122BD" w:rsidP="006122BD">
      <w:pPr>
        <w:ind w:left="5664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Chełm, 31-07-2024 r.</w:t>
      </w:r>
    </w:p>
    <w:p w14:paraId="155C5F74" w14:textId="0D8F80E7" w:rsidR="00F32CE8" w:rsidRDefault="00F32CE8" w:rsidP="00F32C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  <w:r>
        <w:rPr>
          <w:b/>
          <w:bCs/>
          <w:sz w:val="24"/>
          <w:szCs w:val="24"/>
        </w:rPr>
        <w:br/>
        <w:t>Przedsiębiorstw</w:t>
      </w:r>
      <w:r w:rsidR="0058238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Usług Mieszkaniowych Sp. z o.o.  w Chełmie </w:t>
      </w:r>
      <w:r>
        <w:rPr>
          <w:b/>
          <w:bCs/>
          <w:sz w:val="24"/>
          <w:szCs w:val="24"/>
        </w:rPr>
        <w:br/>
        <w:t xml:space="preserve">na wykonanie </w:t>
      </w:r>
      <w:r w:rsidRPr="0092061F">
        <w:rPr>
          <w:b/>
          <w:bCs/>
          <w:sz w:val="24"/>
          <w:szCs w:val="24"/>
          <w:u w:val="single"/>
        </w:rPr>
        <w:t>pięcioletniej kontroli</w:t>
      </w:r>
      <w:r>
        <w:rPr>
          <w:b/>
          <w:bCs/>
          <w:sz w:val="24"/>
          <w:szCs w:val="24"/>
        </w:rPr>
        <w:t xml:space="preserve"> przeglądów technicznych obiektów budowlanych</w:t>
      </w:r>
      <w:r>
        <w:rPr>
          <w:b/>
          <w:bCs/>
          <w:sz w:val="24"/>
          <w:szCs w:val="24"/>
        </w:rPr>
        <w:br/>
      </w:r>
    </w:p>
    <w:p w14:paraId="364CA6D4" w14:textId="562BFF52" w:rsidR="00F32CE8" w:rsidRPr="00F32CE8" w:rsidRDefault="00F32CE8" w:rsidP="00F32CE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Przedmiot zamówienia</w:t>
      </w:r>
      <w:r>
        <w:rPr>
          <w:b/>
          <w:bCs/>
          <w:sz w:val="24"/>
          <w:szCs w:val="24"/>
        </w:rPr>
        <w:br/>
      </w:r>
    </w:p>
    <w:p w14:paraId="40896325" w14:textId="55640438" w:rsidR="00F32CE8" w:rsidRPr="00F32CE8" w:rsidRDefault="00F32CE8" w:rsidP="00111AC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32CE8">
        <w:rPr>
          <w:sz w:val="24"/>
          <w:szCs w:val="24"/>
        </w:rPr>
        <w:t xml:space="preserve">Wykonanie pięcioletniej kontroli przeglądów technicznych obiektów budowlanych, polegającej na sprawdzeniu stanu technicznego elementów budynku, </w:t>
      </w:r>
      <w:r>
        <w:rPr>
          <w:sz w:val="24"/>
          <w:szCs w:val="24"/>
        </w:rPr>
        <w:t xml:space="preserve">budowli </w:t>
      </w:r>
      <w:r w:rsidR="00111AC4">
        <w:rPr>
          <w:sz w:val="24"/>
          <w:szCs w:val="24"/>
        </w:rPr>
        <w:br/>
      </w:r>
      <w:r>
        <w:rPr>
          <w:sz w:val="24"/>
          <w:szCs w:val="24"/>
        </w:rPr>
        <w:t>i</w:t>
      </w:r>
      <w:r w:rsidR="00612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instalacji narażonych na szkodliwe wpływy atmosferyczne </w:t>
      </w:r>
      <w:r>
        <w:rPr>
          <w:sz w:val="24"/>
          <w:szCs w:val="24"/>
        </w:rPr>
        <w:br/>
        <w:t xml:space="preserve">i niszczące działania czynników występujących podczas użytkowania obiektu </w:t>
      </w:r>
      <w:r>
        <w:rPr>
          <w:b/>
          <w:bCs/>
          <w:sz w:val="24"/>
          <w:szCs w:val="24"/>
        </w:rPr>
        <w:t>(załącznik nr 1  wykaz</w:t>
      </w:r>
      <w:r w:rsidR="006122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obiektów i liczba lokali w danych obiekcie),</w:t>
      </w:r>
    </w:p>
    <w:p w14:paraId="51636924" w14:textId="56E75DFB" w:rsidR="00F32CE8" w:rsidRDefault="00F32CE8" w:rsidP="00111AC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Dostarczenie wszystkich pięcioletnich protokołów przeglądów technicznych budynków w wersji elektronicznej i papierowej</w:t>
      </w:r>
      <w:r w:rsidR="005F180A">
        <w:rPr>
          <w:sz w:val="24"/>
          <w:szCs w:val="24"/>
        </w:rPr>
        <w:t>,</w:t>
      </w:r>
      <w:r w:rsidR="0092061F">
        <w:rPr>
          <w:sz w:val="24"/>
          <w:szCs w:val="24"/>
        </w:rPr>
        <w:t xml:space="preserve"> </w:t>
      </w:r>
      <w:r w:rsidR="0092061F" w:rsidRPr="00674755">
        <w:rPr>
          <w:b/>
          <w:bCs/>
          <w:sz w:val="24"/>
          <w:szCs w:val="24"/>
        </w:rPr>
        <w:t>(załącznik nr 2 wzór protokołu)</w:t>
      </w:r>
    </w:p>
    <w:p w14:paraId="38237E2C" w14:textId="1FF0A942" w:rsidR="005F180A" w:rsidRDefault="005F180A" w:rsidP="00111AC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zbiorowego zestawienia ogólnego stanu technicznego budynków </w:t>
      </w:r>
      <w:r>
        <w:rPr>
          <w:sz w:val="24"/>
          <w:szCs w:val="24"/>
        </w:rPr>
        <w:br/>
        <w:t>w wersji elektronicznej i papierowej.</w:t>
      </w:r>
    </w:p>
    <w:p w14:paraId="7001F8D5" w14:textId="175D2727" w:rsidR="005F180A" w:rsidRDefault="005F180A" w:rsidP="00111A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Oferent w złożonej ofercie zobowiązany jest dostarczyć do zamawiającego oświadczenia o następującej treści</w:t>
      </w:r>
    </w:p>
    <w:p w14:paraId="68502B2A" w14:textId="77777777" w:rsidR="005F180A" w:rsidRDefault="005F180A" w:rsidP="005F180A">
      <w:pPr>
        <w:pStyle w:val="Akapitzlist"/>
        <w:rPr>
          <w:sz w:val="24"/>
          <w:szCs w:val="24"/>
        </w:rPr>
      </w:pPr>
    </w:p>
    <w:p w14:paraId="75D1B221" w14:textId="71E3D02C" w:rsidR="005F180A" w:rsidRDefault="005F180A" w:rsidP="00111AC4">
      <w:pPr>
        <w:pStyle w:val="Akapitzli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 związku z wyłonieniem do wykonania przeglądów technicznych pięcioletniej kontroli obiektów budowlanych oświadczam, że zlecenie wykonam osobiście lub przy udziale osób zatrudnionych przeze mnie na podstawie stosunku pracy.</w:t>
      </w:r>
    </w:p>
    <w:p w14:paraId="21DAFD1B" w14:textId="77777777" w:rsidR="005F180A" w:rsidRDefault="005F180A" w:rsidP="005F180A">
      <w:pPr>
        <w:pStyle w:val="Akapitzlist"/>
        <w:rPr>
          <w:sz w:val="24"/>
          <w:szCs w:val="24"/>
        </w:rPr>
      </w:pPr>
    </w:p>
    <w:p w14:paraId="74E70028" w14:textId="18DF7545" w:rsidR="005F180A" w:rsidRDefault="005F180A" w:rsidP="005F180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Wymóg wykonanie zamówienia:</w:t>
      </w:r>
      <w:r>
        <w:rPr>
          <w:sz w:val="24"/>
          <w:szCs w:val="24"/>
        </w:rPr>
        <w:br/>
      </w:r>
    </w:p>
    <w:p w14:paraId="5484D703" w14:textId="1231A9FD" w:rsidR="005F180A" w:rsidRDefault="005F180A" w:rsidP="00111AC4">
      <w:pPr>
        <w:pStyle w:val="Akapitzli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Przedmiot zamówienia (przeglądu) oferent wykona osobiście lub przy udziale osób zatrudnionych wyłącznie u oferenta na podstawie stosunku pracy (</w:t>
      </w:r>
      <w:r>
        <w:rPr>
          <w:b/>
          <w:bCs/>
          <w:sz w:val="24"/>
          <w:szCs w:val="24"/>
        </w:rPr>
        <w:t xml:space="preserve">załącznik nr </w:t>
      </w:r>
      <w:r w:rsidR="0092061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oświadczenie podwykonawcy)</w:t>
      </w:r>
    </w:p>
    <w:p w14:paraId="1748D8BA" w14:textId="566B4D36" w:rsidR="005F180A" w:rsidRDefault="005F180A" w:rsidP="005F180A">
      <w:pPr>
        <w:rPr>
          <w:b/>
          <w:bCs/>
          <w:sz w:val="24"/>
          <w:szCs w:val="24"/>
        </w:rPr>
      </w:pPr>
    </w:p>
    <w:p w14:paraId="152D7E6F" w14:textId="087EFF70" w:rsidR="005F180A" w:rsidRDefault="005F180A" w:rsidP="005F180A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Termin wykonania zamówienia: do dnia : do dnia </w:t>
      </w:r>
      <w:r w:rsidR="00EA4C6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1.10.202</w:t>
      </w:r>
      <w:r w:rsidR="006122B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r.</w:t>
      </w:r>
    </w:p>
    <w:p w14:paraId="548E4492" w14:textId="77777777" w:rsidR="00FF3318" w:rsidRPr="005F180A" w:rsidRDefault="00FF3318" w:rsidP="00FF3318">
      <w:pPr>
        <w:pStyle w:val="Akapitzlist"/>
        <w:rPr>
          <w:b/>
          <w:bCs/>
          <w:sz w:val="24"/>
          <w:szCs w:val="24"/>
        </w:rPr>
      </w:pPr>
    </w:p>
    <w:p w14:paraId="37E6D06C" w14:textId="77777777" w:rsidR="00111AC4" w:rsidRDefault="00FF3318" w:rsidP="00111AC4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sposobu</w:t>
      </w:r>
      <w:r w:rsidR="00111AC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przygotowania:</w:t>
      </w:r>
    </w:p>
    <w:p w14:paraId="2CD6A1B1" w14:textId="77777777" w:rsidR="00111AC4" w:rsidRPr="00111AC4" w:rsidRDefault="00111AC4" w:rsidP="00111AC4">
      <w:pPr>
        <w:pStyle w:val="Akapitzlist"/>
        <w:rPr>
          <w:sz w:val="24"/>
          <w:szCs w:val="24"/>
        </w:rPr>
      </w:pPr>
    </w:p>
    <w:p w14:paraId="54897EEC" w14:textId="1FFE239D" w:rsidR="0092061F" w:rsidRDefault="00FF3318" w:rsidP="0092061F">
      <w:pPr>
        <w:pStyle w:val="Akapitzlist"/>
        <w:jc w:val="both"/>
        <w:rPr>
          <w:sz w:val="24"/>
          <w:szCs w:val="24"/>
        </w:rPr>
      </w:pPr>
      <w:r w:rsidRPr="00111AC4">
        <w:rPr>
          <w:sz w:val="24"/>
          <w:szCs w:val="24"/>
        </w:rPr>
        <w:t xml:space="preserve">Oferent w przygotowanej ofercie powinien przedstawić cenę brutto za wykonanie pięcioletniej kontroli </w:t>
      </w:r>
      <w:r w:rsidR="0092061F">
        <w:rPr>
          <w:sz w:val="24"/>
          <w:szCs w:val="24"/>
        </w:rPr>
        <w:t>przeglądu</w:t>
      </w:r>
      <w:r w:rsidRPr="00111AC4">
        <w:rPr>
          <w:sz w:val="24"/>
          <w:szCs w:val="24"/>
        </w:rPr>
        <w:t xml:space="preserve"> techniczneg</w:t>
      </w:r>
      <w:r w:rsidR="00111AC4" w:rsidRPr="00111AC4">
        <w:rPr>
          <w:sz w:val="24"/>
          <w:szCs w:val="24"/>
        </w:rPr>
        <w:t>o</w:t>
      </w:r>
      <w:r w:rsidRPr="00111AC4">
        <w:rPr>
          <w:sz w:val="24"/>
          <w:szCs w:val="24"/>
        </w:rPr>
        <w:t xml:space="preserve"> 1 lokalu </w:t>
      </w:r>
    </w:p>
    <w:p w14:paraId="68F4753C" w14:textId="77777777" w:rsidR="0092061F" w:rsidRDefault="0092061F" w:rsidP="0092061F">
      <w:pPr>
        <w:pStyle w:val="Akapitzlist"/>
        <w:jc w:val="both"/>
        <w:rPr>
          <w:b/>
          <w:bCs/>
          <w:sz w:val="24"/>
          <w:szCs w:val="24"/>
        </w:rPr>
      </w:pPr>
    </w:p>
    <w:p w14:paraId="289E0A55" w14:textId="3185F018" w:rsidR="00FF3318" w:rsidRPr="0092061F" w:rsidRDefault="00FF3318" w:rsidP="0092061F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2061F">
        <w:rPr>
          <w:b/>
          <w:bCs/>
          <w:sz w:val="24"/>
          <w:szCs w:val="24"/>
        </w:rPr>
        <w:t xml:space="preserve">Kontakt: </w:t>
      </w:r>
      <w:hyperlink r:id="rId5" w:history="1">
        <w:r w:rsidRPr="0092061F">
          <w:rPr>
            <w:rStyle w:val="Hipercze"/>
            <w:sz w:val="24"/>
            <w:szCs w:val="24"/>
          </w:rPr>
          <w:t>pum@pumchelm.pl</w:t>
        </w:r>
      </w:hyperlink>
    </w:p>
    <w:p w14:paraId="45BFC5E0" w14:textId="77777777" w:rsidR="00FF3318" w:rsidRPr="00FF3318" w:rsidRDefault="00FF3318" w:rsidP="00FF3318">
      <w:pPr>
        <w:pStyle w:val="Akapitzlist"/>
        <w:rPr>
          <w:b/>
          <w:bCs/>
          <w:sz w:val="24"/>
          <w:szCs w:val="24"/>
        </w:rPr>
      </w:pPr>
    </w:p>
    <w:p w14:paraId="53BA4AF0" w14:textId="701826FC" w:rsidR="00FF3318" w:rsidRPr="00111AC4" w:rsidRDefault="00FF3318" w:rsidP="00111AC4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Miejsce składania ofert: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Oferty należy składać w siedzibie Spółki w Chełmie przy ul. </w:t>
      </w:r>
      <w:proofErr w:type="spellStart"/>
      <w:r>
        <w:rPr>
          <w:sz w:val="24"/>
          <w:szCs w:val="24"/>
        </w:rPr>
        <w:t>Bieławin</w:t>
      </w:r>
      <w:proofErr w:type="spellEnd"/>
      <w:r>
        <w:rPr>
          <w:sz w:val="24"/>
          <w:szCs w:val="24"/>
        </w:rPr>
        <w:t xml:space="preserve"> 9, pon.-pt. godz.</w:t>
      </w:r>
      <w:r>
        <w:rPr>
          <w:sz w:val="24"/>
          <w:szCs w:val="24"/>
        </w:rPr>
        <w:br/>
        <w:t>7.00 – 15.00</w:t>
      </w:r>
      <w:r>
        <w:rPr>
          <w:sz w:val="24"/>
          <w:szCs w:val="24"/>
        </w:rPr>
        <w:br/>
        <w:t>lub listownie na adres:</w:t>
      </w:r>
    </w:p>
    <w:p w14:paraId="00459D03" w14:textId="7A14BD2F" w:rsidR="00FF3318" w:rsidRPr="00FF3318" w:rsidRDefault="00FF3318" w:rsidP="00FF3318">
      <w:pPr>
        <w:rPr>
          <w:b/>
          <w:bCs/>
          <w:sz w:val="24"/>
          <w:szCs w:val="24"/>
        </w:rPr>
      </w:pPr>
      <w:r w:rsidRPr="00FF3318">
        <w:rPr>
          <w:sz w:val="24"/>
          <w:szCs w:val="24"/>
        </w:rPr>
        <w:lastRenderedPageBreak/>
        <w:br/>
      </w:r>
      <w:r w:rsidRPr="00FF3318">
        <w:rPr>
          <w:b/>
          <w:bCs/>
          <w:sz w:val="24"/>
          <w:szCs w:val="24"/>
        </w:rPr>
        <w:t xml:space="preserve">Przedsiębiorstwo Usług Mieszkaniowych Sp. z o.o. </w:t>
      </w:r>
      <w:r>
        <w:rPr>
          <w:b/>
          <w:bCs/>
          <w:sz w:val="24"/>
          <w:szCs w:val="24"/>
        </w:rPr>
        <w:br/>
        <w:t xml:space="preserve">ul. </w:t>
      </w:r>
      <w:proofErr w:type="spellStart"/>
      <w:r>
        <w:rPr>
          <w:b/>
          <w:bCs/>
          <w:sz w:val="24"/>
          <w:szCs w:val="24"/>
        </w:rPr>
        <w:t>Bieławin</w:t>
      </w:r>
      <w:proofErr w:type="spellEnd"/>
      <w:r>
        <w:rPr>
          <w:b/>
          <w:bCs/>
          <w:sz w:val="24"/>
          <w:szCs w:val="24"/>
        </w:rPr>
        <w:t xml:space="preserve"> 9, 22 – 100 Chełm</w:t>
      </w:r>
      <w:r>
        <w:rPr>
          <w:b/>
          <w:bCs/>
          <w:sz w:val="24"/>
          <w:szCs w:val="24"/>
        </w:rPr>
        <w:br/>
      </w:r>
      <w:r w:rsidRPr="00FF3318">
        <w:rPr>
          <w:sz w:val="24"/>
          <w:szCs w:val="24"/>
        </w:rPr>
        <w:t xml:space="preserve">lub przesłać skan oferty e-mailem na adres </w:t>
      </w:r>
      <w:hyperlink r:id="rId6" w:history="1">
        <w:r w:rsidRPr="000711CC">
          <w:rPr>
            <w:rStyle w:val="Hipercze"/>
            <w:sz w:val="24"/>
            <w:szCs w:val="24"/>
          </w:rPr>
          <w:t>pum@pumchelm.pl</w:t>
        </w:r>
      </w:hyperlink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7. Termin składania ofert: do dnia </w:t>
      </w:r>
      <w:r w:rsidR="0092061F">
        <w:rPr>
          <w:b/>
          <w:bCs/>
          <w:sz w:val="24"/>
          <w:szCs w:val="24"/>
        </w:rPr>
        <w:t>16</w:t>
      </w:r>
      <w:r w:rsidR="006122BD">
        <w:rPr>
          <w:b/>
          <w:bCs/>
          <w:sz w:val="24"/>
          <w:szCs w:val="24"/>
        </w:rPr>
        <w:t>.08.2024</w:t>
      </w:r>
      <w:r>
        <w:rPr>
          <w:b/>
          <w:bCs/>
          <w:sz w:val="24"/>
          <w:szCs w:val="24"/>
        </w:rPr>
        <w:t xml:space="preserve"> r.</w:t>
      </w:r>
      <w:r w:rsidRPr="00FF3318">
        <w:rPr>
          <w:sz w:val="24"/>
          <w:szCs w:val="24"/>
        </w:rPr>
        <w:br/>
      </w:r>
      <w:r w:rsidRPr="00FF3318">
        <w:rPr>
          <w:sz w:val="24"/>
          <w:szCs w:val="24"/>
        </w:rPr>
        <w:br/>
      </w:r>
    </w:p>
    <w:p w14:paraId="468063F1" w14:textId="60ADA6F9" w:rsidR="005F180A" w:rsidRPr="005F180A" w:rsidRDefault="005F180A" w:rsidP="004375F1">
      <w:pPr>
        <w:rPr>
          <w:sz w:val="24"/>
          <w:szCs w:val="24"/>
        </w:rPr>
      </w:pPr>
    </w:p>
    <w:sectPr w:rsidR="005F180A" w:rsidRPr="005F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32A54"/>
    <w:multiLevelType w:val="hybridMultilevel"/>
    <w:tmpl w:val="94785F32"/>
    <w:lvl w:ilvl="0" w:tplc="C16CE7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0D360B"/>
    <w:multiLevelType w:val="hybridMultilevel"/>
    <w:tmpl w:val="400C9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71513"/>
    <w:multiLevelType w:val="hybridMultilevel"/>
    <w:tmpl w:val="BA305F9C"/>
    <w:lvl w:ilvl="0" w:tplc="6BD66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446A93"/>
    <w:multiLevelType w:val="hybridMultilevel"/>
    <w:tmpl w:val="1BC4B51C"/>
    <w:lvl w:ilvl="0" w:tplc="6A48A7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9228209">
    <w:abstractNumId w:val="1"/>
  </w:num>
  <w:num w:numId="2" w16cid:durableId="70006755">
    <w:abstractNumId w:val="2"/>
  </w:num>
  <w:num w:numId="3" w16cid:durableId="287056598">
    <w:abstractNumId w:val="3"/>
  </w:num>
  <w:num w:numId="4" w16cid:durableId="110009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E8"/>
    <w:rsid w:val="00111AC4"/>
    <w:rsid w:val="002A41A4"/>
    <w:rsid w:val="004375F1"/>
    <w:rsid w:val="00457707"/>
    <w:rsid w:val="0058238C"/>
    <w:rsid w:val="005B168B"/>
    <w:rsid w:val="005F180A"/>
    <w:rsid w:val="006122BD"/>
    <w:rsid w:val="0092061F"/>
    <w:rsid w:val="00D94078"/>
    <w:rsid w:val="00E27ED3"/>
    <w:rsid w:val="00EA4C6B"/>
    <w:rsid w:val="00F32CE8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78F7"/>
  <w15:chartTrackingRefBased/>
  <w15:docId w15:val="{6E1BFAFC-B57C-454D-BD4E-695D81A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C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3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m@pumchelm.pl" TargetMode="External"/><Relationship Id="rId5" Type="http://schemas.openxmlformats.org/officeDocument/2006/relationships/hyperlink" Target="mailto:pum@pumchel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13</cp:revision>
  <cp:lastPrinted>2023-08-03T09:46:00Z</cp:lastPrinted>
  <dcterms:created xsi:type="dcterms:W3CDTF">2023-08-01T11:05:00Z</dcterms:created>
  <dcterms:modified xsi:type="dcterms:W3CDTF">2024-08-01T09:17:00Z</dcterms:modified>
</cp:coreProperties>
</file>