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44F6F" w14:textId="77777777" w:rsidR="00644EF6" w:rsidRDefault="00644EF6" w:rsidP="00644EF6">
      <w:pPr>
        <w:spacing w:after="0"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Zapytanie ofertowe</w:t>
      </w:r>
    </w:p>
    <w:p w14:paraId="23A837DB" w14:textId="77777777" w:rsidR="00644EF6" w:rsidRDefault="00644EF6" w:rsidP="00644EF6">
      <w:pPr>
        <w:spacing w:after="0" w:line="276" w:lineRule="auto"/>
        <w:ind w:left="85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Przedsiębiorstwo Usług Mieszkaniowych Sp. z o. o. w Chełmie</w:t>
      </w:r>
    </w:p>
    <w:p w14:paraId="0773A0EE" w14:textId="77777777" w:rsidR="00644EF6" w:rsidRDefault="00644EF6" w:rsidP="00644EF6">
      <w:pPr>
        <w:spacing w:after="0" w:line="276" w:lineRule="auto"/>
        <w:ind w:left="851"/>
        <w:rPr>
          <w:rFonts w:ascii="Arial" w:eastAsia="Arial" w:hAnsi="Arial" w:cs="Arial"/>
          <w:b/>
          <w:sz w:val="24"/>
          <w:szCs w:val="24"/>
        </w:rPr>
      </w:pPr>
    </w:p>
    <w:p w14:paraId="79F1922A" w14:textId="77777777" w:rsidR="00644EF6" w:rsidRDefault="00644EF6" w:rsidP="00644EF6">
      <w:pPr>
        <w:spacing w:after="0" w:line="27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dotyczące usługi audytu i wprowadzenia zmian w zakresie </w:t>
      </w:r>
      <w:proofErr w:type="spellStart"/>
      <w:r>
        <w:rPr>
          <w:rFonts w:ascii="Arial" w:eastAsia="Arial" w:hAnsi="Arial" w:cs="Arial"/>
          <w:b/>
        </w:rPr>
        <w:t>pzp</w:t>
      </w:r>
      <w:proofErr w:type="spellEnd"/>
    </w:p>
    <w:p w14:paraId="43814EF1" w14:textId="77777777" w:rsidR="00644EF6" w:rsidRDefault="00644EF6" w:rsidP="00644EF6">
      <w:pPr>
        <w:spacing w:after="0" w:line="276" w:lineRule="auto"/>
        <w:jc w:val="center"/>
        <w:rPr>
          <w:rFonts w:ascii="Arial" w:eastAsia="Arial" w:hAnsi="Arial" w:cs="Arial"/>
          <w:b/>
        </w:rPr>
      </w:pPr>
    </w:p>
    <w:p w14:paraId="52BE4CCA" w14:textId="77777777" w:rsidR="00644EF6" w:rsidRDefault="00644EF6" w:rsidP="00644EF6">
      <w:pPr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Przedmiot zamówienia</w:t>
      </w:r>
    </w:p>
    <w:p w14:paraId="6399F4BF" w14:textId="77777777" w:rsidR="00644EF6" w:rsidRPr="00644EF6" w:rsidRDefault="00644EF6" w:rsidP="00644EF6">
      <w:pPr>
        <w:pStyle w:val="Akapitzlist"/>
        <w:spacing w:after="120" w:line="276" w:lineRule="auto"/>
        <w:ind w:left="360"/>
        <w:rPr>
          <w:rFonts w:ascii="Arial" w:eastAsia="Arial" w:hAnsi="Arial" w:cs="Arial"/>
          <w:i/>
          <w:u w:val="single"/>
        </w:rPr>
      </w:pPr>
      <w:r w:rsidRPr="00644EF6">
        <w:rPr>
          <w:rFonts w:ascii="Arial" w:eastAsia="Arial" w:hAnsi="Arial" w:cs="Arial"/>
          <w:i/>
          <w:u w:val="single"/>
        </w:rPr>
        <w:t>Przedmiotem zamówienia jest:</w:t>
      </w:r>
    </w:p>
    <w:p w14:paraId="47C682B1" w14:textId="3ACAF200" w:rsidR="00644EF6" w:rsidRPr="00644EF6" w:rsidRDefault="00644EF6" w:rsidP="00644EF6">
      <w:pPr>
        <w:pStyle w:val="Akapitzlist"/>
        <w:numPr>
          <w:ilvl w:val="0"/>
          <w:numId w:val="3"/>
        </w:numPr>
        <w:spacing w:after="120" w:line="276" w:lineRule="auto"/>
        <w:rPr>
          <w:rFonts w:ascii="Arial" w:eastAsia="Arial" w:hAnsi="Arial" w:cs="Arial"/>
          <w:i/>
        </w:rPr>
      </w:pPr>
      <w:r w:rsidRPr="00644EF6">
        <w:rPr>
          <w:rFonts w:ascii="Arial" w:eastAsia="Arial" w:hAnsi="Arial" w:cs="Arial"/>
          <w:i/>
        </w:rPr>
        <w:t>usługa analizy stanu istniejącego,</w:t>
      </w:r>
    </w:p>
    <w:p w14:paraId="374B0AB1" w14:textId="1A9CC97E" w:rsidR="00644EF6" w:rsidRPr="00644EF6" w:rsidRDefault="00644EF6" w:rsidP="00644EF6">
      <w:pPr>
        <w:pStyle w:val="Akapitzlist"/>
        <w:numPr>
          <w:ilvl w:val="0"/>
          <w:numId w:val="3"/>
        </w:numPr>
        <w:spacing w:after="120" w:line="276" w:lineRule="auto"/>
        <w:rPr>
          <w:rFonts w:ascii="Arial" w:eastAsia="Arial" w:hAnsi="Arial" w:cs="Arial"/>
          <w:i/>
        </w:rPr>
      </w:pPr>
      <w:r w:rsidRPr="00644EF6">
        <w:rPr>
          <w:rFonts w:ascii="Arial" w:eastAsia="Arial" w:hAnsi="Arial" w:cs="Arial"/>
          <w:i/>
        </w:rPr>
        <w:t>opracowanie i wprowadzenie zmian w zakresie zamówień publicznych,</w:t>
      </w:r>
    </w:p>
    <w:p w14:paraId="7E72CCA9" w14:textId="3AC6518C" w:rsidR="00644EF6" w:rsidRPr="00644EF6" w:rsidRDefault="00644EF6" w:rsidP="00644EF6">
      <w:pPr>
        <w:pStyle w:val="Akapitzlist"/>
        <w:numPr>
          <w:ilvl w:val="0"/>
          <w:numId w:val="3"/>
        </w:numPr>
        <w:spacing w:after="120" w:line="276" w:lineRule="auto"/>
        <w:rPr>
          <w:rFonts w:ascii="Arial" w:eastAsia="Arial" w:hAnsi="Arial" w:cs="Arial"/>
          <w:i/>
        </w:rPr>
      </w:pPr>
      <w:r w:rsidRPr="00644EF6">
        <w:rPr>
          <w:rFonts w:ascii="Arial" w:eastAsia="Arial" w:hAnsi="Arial" w:cs="Arial"/>
          <w:i/>
        </w:rPr>
        <w:t>przeprowadzanie  dwóch szkoleń</w:t>
      </w:r>
      <w:r>
        <w:rPr>
          <w:rFonts w:ascii="Arial" w:eastAsia="Arial" w:hAnsi="Arial" w:cs="Arial"/>
          <w:i/>
        </w:rPr>
        <w:t>,</w:t>
      </w:r>
      <w:r w:rsidRPr="00644EF6">
        <w:rPr>
          <w:rFonts w:ascii="Arial" w:eastAsia="Arial" w:hAnsi="Arial" w:cs="Arial"/>
          <w:i/>
        </w:rPr>
        <w:t xml:space="preserve"> </w:t>
      </w:r>
    </w:p>
    <w:p w14:paraId="6276D10D" w14:textId="46C63AFE" w:rsidR="00644EF6" w:rsidRPr="00644EF6" w:rsidRDefault="00644EF6" w:rsidP="00644EF6">
      <w:pPr>
        <w:pStyle w:val="Akapitzlist"/>
        <w:numPr>
          <w:ilvl w:val="0"/>
          <w:numId w:val="3"/>
        </w:numPr>
        <w:spacing w:after="120" w:line="276" w:lineRule="auto"/>
        <w:rPr>
          <w:rFonts w:ascii="Arial" w:eastAsia="Arial" w:hAnsi="Arial" w:cs="Arial"/>
          <w:i/>
        </w:rPr>
      </w:pPr>
      <w:r w:rsidRPr="00644EF6">
        <w:rPr>
          <w:rFonts w:ascii="Arial" w:eastAsia="Arial" w:hAnsi="Arial" w:cs="Arial"/>
          <w:i/>
        </w:rPr>
        <w:t xml:space="preserve">nadzorowanie i kontrola procesów zamówień publicznych, </w:t>
      </w:r>
      <w:bookmarkStart w:id="0" w:name="_Hlk71802963"/>
    </w:p>
    <w:p w14:paraId="07AEACB1" w14:textId="0BD23C8A" w:rsidR="00644EF6" w:rsidRPr="00644EF6" w:rsidRDefault="00644EF6" w:rsidP="00644EF6">
      <w:pPr>
        <w:pStyle w:val="Akapitzlist"/>
        <w:numPr>
          <w:ilvl w:val="0"/>
          <w:numId w:val="3"/>
        </w:numPr>
        <w:spacing w:after="120" w:line="276" w:lineRule="auto"/>
        <w:rPr>
          <w:rFonts w:ascii="Arial" w:eastAsia="Arial" w:hAnsi="Arial" w:cs="Arial"/>
          <w:i/>
          <w:color w:val="000000" w:themeColor="text1"/>
        </w:rPr>
      </w:pPr>
      <w:r w:rsidRPr="00644EF6">
        <w:rPr>
          <w:rFonts w:ascii="Arial" w:eastAsia="Arial" w:hAnsi="Arial" w:cs="Arial"/>
          <w:i/>
        </w:rPr>
        <w:t xml:space="preserve">przygotowanie  Regulaminu PZP powyżej130.000  tyś wg. </w:t>
      </w:r>
      <w:r>
        <w:rPr>
          <w:rFonts w:ascii="Arial" w:eastAsia="Arial" w:hAnsi="Arial" w:cs="Arial"/>
          <w:i/>
        </w:rPr>
        <w:t>o</w:t>
      </w:r>
      <w:r w:rsidRPr="00644EF6">
        <w:rPr>
          <w:rFonts w:ascii="Arial" w:eastAsia="Arial" w:hAnsi="Arial" w:cs="Arial"/>
          <w:i/>
        </w:rPr>
        <w:t>bowiązującej Ustawy</w:t>
      </w:r>
      <w:r>
        <w:rPr>
          <w:rFonts w:ascii="Arial" w:eastAsia="Arial" w:hAnsi="Arial" w:cs="Arial"/>
          <w:i/>
        </w:rPr>
        <w:t xml:space="preserve">                           </w:t>
      </w:r>
      <w:r w:rsidRPr="00644EF6">
        <w:rPr>
          <w:rFonts w:ascii="Arial" w:eastAsia="Arial" w:hAnsi="Arial" w:cs="Arial"/>
          <w:i/>
        </w:rPr>
        <w:t xml:space="preserve">  </w:t>
      </w:r>
    </w:p>
    <w:p w14:paraId="39F74354" w14:textId="0A293119" w:rsidR="00644EF6" w:rsidRPr="00644EF6" w:rsidRDefault="00644EF6" w:rsidP="00644EF6">
      <w:pPr>
        <w:pStyle w:val="Akapitzlist"/>
        <w:numPr>
          <w:ilvl w:val="0"/>
          <w:numId w:val="3"/>
        </w:numPr>
        <w:spacing w:after="120" w:line="276" w:lineRule="auto"/>
        <w:rPr>
          <w:rFonts w:ascii="Arial" w:eastAsia="Arial" w:hAnsi="Arial" w:cs="Arial"/>
          <w:i/>
        </w:rPr>
      </w:pPr>
      <w:r w:rsidRPr="00644EF6">
        <w:rPr>
          <w:rFonts w:ascii="Arial" w:eastAsia="Arial" w:hAnsi="Arial" w:cs="Arial"/>
          <w:i/>
        </w:rPr>
        <w:t>usługa doradztwa dla Zarządu Spółki  i koordynacja działań Spółki w zamówie</w:t>
      </w:r>
      <w:r>
        <w:rPr>
          <w:rFonts w:ascii="Arial" w:eastAsia="Arial" w:hAnsi="Arial" w:cs="Arial"/>
          <w:i/>
        </w:rPr>
        <w:t>niach</w:t>
      </w:r>
      <w:r w:rsidRPr="00644EF6">
        <w:rPr>
          <w:rFonts w:ascii="Arial" w:eastAsia="Arial" w:hAnsi="Arial" w:cs="Arial"/>
          <w:i/>
        </w:rPr>
        <w:t xml:space="preserve"> publicznych Spółki  </w:t>
      </w:r>
    </w:p>
    <w:p w14:paraId="5DDEB0CD" w14:textId="5F153132" w:rsidR="00644EF6" w:rsidRPr="00644EF6" w:rsidRDefault="00644EF6" w:rsidP="00644EF6">
      <w:pPr>
        <w:pStyle w:val="Akapitzlist"/>
        <w:numPr>
          <w:ilvl w:val="0"/>
          <w:numId w:val="3"/>
        </w:numPr>
        <w:spacing w:after="120" w:line="276" w:lineRule="auto"/>
        <w:rPr>
          <w:rFonts w:ascii="Arial" w:eastAsia="Arial" w:hAnsi="Arial" w:cs="Arial"/>
          <w:i/>
        </w:rPr>
      </w:pPr>
      <w:r w:rsidRPr="00644EF6">
        <w:rPr>
          <w:rFonts w:ascii="Arial" w:eastAsia="Arial" w:hAnsi="Arial" w:cs="Arial"/>
          <w:i/>
        </w:rPr>
        <w:t xml:space="preserve">przeprowadzenie audytu </w:t>
      </w:r>
    </w:p>
    <w:p w14:paraId="433186A8" w14:textId="4B0D3F74" w:rsidR="00644EF6" w:rsidRPr="00644EF6" w:rsidRDefault="00644EF6" w:rsidP="00644EF6">
      <w:pPr>
        <w:pStyle w:val="Akapitzlist"/>
        <w:numPr>
          <w:ilvl w:val="0"/>
          <w:numId w:val="3"/>
        </w:numPr>
        <w:spacing w:after="120" w:line="276" w:lineRule="auto"/>
        <w:rPr>
          <w:rFonts w:ascii="Arial" w:eastAsia="Arial" w:hAnsi="Arial" w:cs="Arial"/>
          <w:i/>
        </w:rPr>
      </w:pPr>
      <w:r w:rsidRPr="00644EF6">
        <w:rPr>
          <w:rFonts w:ascii="Arial" w:eastAsia="Arial" w:hAnsi="Arial" w:cs="Arial"/>
          <w:i/>
        </w:rPr>
        <w:t>przygotowanie dokumentacji związanej z PZP</w:t>
      </w:r>
    </w:p>
    <w:bookmarkEnd w:id="0"/>
    <w:p w14:paraId="6994C808" w14:textId="5323B5ED" w:rsidR="00644EF6" w:rsidRDefault="00644EF6" w:rsidP="00644EF6">
      <w:pPr>
        <w:spacing w:after="120" w:line="276" w:lineRule="auto"/>
        <w:ind w:left="360"/>
        <w:rPr>
          <w:rFonts w:ascii="Arial" w:eastAsia="Arial" w:hAnsi="Arial" w:cs="Arial"/>
          <w:i/>
        </w:rPr>
      </w:pPr>
    </w:p>
    <w:p w14:paraId="0BCAD545" w14:textId="71641534" w:rsidR="00644EF6" w:rsidRDefault="00644EF6" w:rsidP="00734D2F">
      <w:pPr>
        <w:spacing w:after="120" w:line="276" w:lineRule="auto"/>
        <w:ind w:left="360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Usługa obejmuje działania Wykonawcy w wymiarze co najmniej </w:t>
      </w:r>
      <w:r w:rsidR="00734D2F">
        <w:rPr>
          <w:rFonts w:ascii="Arial" w:eastAsia="Arial" w:hAnsi="Arial" w:cs="Arial"/>
          <w:i/>
        </w:rPr>
        <w:t>8</w:t>
      </w:r>
      <w:r>
        <w:rPr>
          <w:rFonts w:ascii="Arial" w:eastAsia="Arial" w:hAnsi="Arial" w:cs="Arial"/>
          <w:i/>
        </w:rPr>
        <w:t xml:space="preserve"> godzin (w miarę potrzeb) w każdym miesiącu</w:t>
      </w:r>
      <w:r w:rsidR="0014473C">
        <w:rPr>
          <w:rFonts w:ascii="Arial" w:eastAsia="Arial" w:hAnsi="Arial" w:cs="Arial"/>
          <w:i/>
        </w:rPr>
        <w:t xml:space="preserve"> w siedzibie Zleceniodawcy</w:t>
      </w:r>
      <w:r>
        <w:rPr>
          <w:rFonts w:ascii="Arial" w:eastAsia="Arial" w:hAnsi="Arial" w:cs="Arial"/>
          <w:i/>
        </w:rPr>
        <w:t xml:space="preserve"> oraz wsparcie telefoniczne i/lub mailowe </w:t>
      </w:r>
      <w:r w:rsidR="0014473C">
        <w:rPr>
          <w:rFonts w:ascii="Arial" w:eastAsia="Arial" w:hAnsi="Arial" w:cs="Arial"/>
          <w:i/>
        </w:rPr>
        <w:t xml:space="preserve">                </w:t>
      </w:r>
      <w:r>
        <w:rPr>
          <w:rFonts w:ascii="Arial" w:eastAsia="Arial" w:hAnsi="Arial" w:cs="Arial"/>
          <w:i/>
        </w:rPr>
        <w:t>w zakresie merytorycznym objętym usługą.</w:t>
      </w:r>
    </w:p>
    <w:p w14:paraId="278E55EA" w14:textId="722BD1C7" w:rsidR="005F3C77" w:rsidRDefault="005F3C77" w:rsidP="00734D2F">
      <w:pPr>
        <w:spacing w:after="120" w:line="276" w:lineRule="auto"/>
        <w:ind w:left="360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Na wniosek Zleceniodawcy godziny pracy w siedzibie Spółki mogą ulec zmniejszeniu.</w:t>
      </w:r>
    </w:p>
    <w:p w14:paraId="7F645CED" w14:textId="77777777" w:rsidR="00644EF6" w:rsidRDefault="00644EF6" w:rsidP="00644EF6">
      <w:pPr>
        <w:numPr>
          <w:ilvl w:val="0"/>
          <w:numId w:val="1"/>
        </w:numPr>
        <w:spacing w:after="120" w:line="276" w:lineRule="auto"/>
        <w:ind w:left="284" w:hanging="284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Termin wykonania zamówienia</w:t>
      </w:r>
    </w:p>
    <w:p w14:paraId="484DFE63" w14:textId="7F4C1355" w:rsidR="00644EF6" w:rsidRDefault="00644EF6" w:rsidP="00644EF6">
      <w:pPr>
        <w:spacing w:after="120" w:line="276" w:lineRule="auto"/>
        <w:ind w:left="360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Od </w:t>
      </w:r>
      <w:r w:rsidR="00734D2F">
        <w:rPr>
          <w:rFonts w:ascii="Arial" w:eastAsia="Arial" w:hAnsi="Arial" w:cs="Arial"/>
          <w:i/>
        </w:rPr>
        <w:t xml:space="preserve">01-07-2021 r. do </w:t>
      </w:r>
      <w:r w:rsidR="00BF534E">
        <w:rPr>
          <w:rFonts w:ascii="Arial" w:eastAsia="Arial" w:hAnsi="Arial" w:cs="Arial"/>
          <w:i/>
        </w:rPr>
        <w:t>30</w:t>
      </w:r>
      <w:r w:rsidR="00734D2F">
        <w:rPr>
          <w:rFonts w:ascii="Arial" w:eastAsia="Arial" w:hAnsi="Arial" w:cs="Arial"/>
          <w:i/>
        </w:rPr>
        <w:t>-0</w:t>
      </w:r>
      <w:r w:rsidR="00BF534E">
        <w:rPr>
          <w:rFonts w:ascii="Arial" w:eastAsia="Arial" w:hAnsi="Arial" w:cs="Arial"/>
          <w:i/>
        </w:rPr>
        <w:t>6</w:t>
      </w:r>
      <w:r w:rsidR="00734D2F">
        <w:rPr>
          <w:rFonts w:ascii="Arial" w:eastAsia="Arial" w:hAnsi="Arial" w:cs="Arial"/>
          <w:i/>
        </w:rPr>
        <w:t>-2022 r.</w:t>
      </w:r>
    </w:p>
    <w:p w14:paraId="7324F367" w14:textId="77777777" w:rsidR="00644EF6" w:rsidRDefault="00644EF6" w:rsidP="00644EF6">
      <w:pPr>
        <w:numPr>
          <w:ilvl w:val="0"/>
          <w:numId w:val="1"/>
        </w:numPr>
        <w:spacing w:after="120" w:line="276" w:lineRule="auto"/>
        <w:ind w:left="284" w:hanging="284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Opis sposobu przygotowania oferty</w:t>
      </w:r>
    </w:p>
    <w:p w14:paraId="6B9AB5A5" w14:textId="1887D89D" w:rsidR="00644EF6" w:rsidRDefault="00644EF6" w:rsidP="00644EF6">
      <w:pPr>
        <w:spacing w:after="120" w:line="276" w:lineRule="auto"/>
        <w:ind w:left="360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Ofertę należy złożyć na formularzu ofertowym, którego wzór stanowi Załącznik nr 1 do zapytania ofertowego</w:t>
      </w:r>
      <w:r w:rsidR="002913AA">
        <w:rPr>
          <w:rFonts w:ascii="Arial" w:eastAsia="Arial" w:hAnsi="Arial" w:cs="Arial"/>
          <w:i/>
        </w:rPr>
        <w:t xml:space="preserve"> </w:t>
      </w:r>
    </w:p>
    <w:p w14:paraId="29376544" w14:textId="77777777" w:rsidR="00644EF6" w:rsidRDefault="00644EF6" w:rsidP="00644EF6">
      <w:pPr>
        <w:numPr>
          <w:ilvl w:val="0"/>
          <w:numId w:val="1"/>
        </w:numPr>
        <w:spacing w:after="120" w:line="276" w:lineRule="auto"/>
        <w:ind w:left="284" w:hanging="284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Warunki udziału  stawiane oferentom</w:t>
      </w:r>
    </w:p>
    <w:p w14:paraId="6EFCD0C9" w14:textId="6523BC4F" w:rsidR="00734D2F" w:rsidRPr="00734D2F" w:rsidRDefault="00734D2F" w:rsidP="00734D2F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76" w:lineRule="auto"/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 xml:space="preserve">   </w:t>
      </w:r>
      <w:r w:rsidRPr="00734D2F">
        <w:rPr>
          <w:rFonts w:ascii="Arial" w:eastAsia="Arial" w:hAnsi="Arial" w:cs="Arial"/>
          <w:i/>
          <w:color w:val="000000"/>
        </w:rPr>
        <w:t>przeprowadzenie przynajmniej dwóch szkoleń z zakresu PZP wg obowiązującej ustawy</w:t>
      </w:r>
    </w:p>
    <w:p w14:paraId="73E2A301" w14:textId="77777777" w:rsidR="00734D2F" w:rsidRPr="00734D2F" w:rsidRDefault="00734D2F" w:rsidP="00734D2F">
      <w:pPr>
        <w:pStyle w:val="Akapitzlist"/>
        <w:numPr>
          <w:ilvl w:val="0"/>
          <w:numId w:val="6"/>
        </w:numPr>
        <w:spacing w:after="120" w:line="276" w:lineRule="auto"/>
        <w:rPr>
          <w:rFonts w:ascii="Arial" w:eastAsia="Arial" w:hAnsi="Arial" w:cs="Arial"/>
          <w:i/>
          <w:color w:val="000000" w:themeColor="text1"/>
        </w:rPr>
      </w:pPr>
      <w:r w:rsidRPr="00734D2F">
        <w:rPr>
          <w:rFonts w:ascii="Arial" w:eastAsia="Arial" w:hAnsi="Arial" w:cs="Arial"/>
          <w:i/>
        </w:rPr>
        <w:t xml:space="preserve">przygotowanie Regulaminu PZP  o wartości powyżej 130.000 tyś wg. obowiązującej ustawy  </w:t>
      </w:r>
    </w:p>
    <w:p w14:paraId="58946475" w14:textId="208B4B44" w:rsidR="00734D2F" w:rsidRPr="00734D2F" w:rsidRDefault="00734D2F" w:rsidP="00734D2F">
      <w:pPr>
        <w:pStyle w:val="Akapitzlist"/>
        <w:numPr>
          <w:ilvl w:val="0"/>
          <w:numId w:val="6"/>
        </w:numPr>
        <w:spacing w:after="120" w:line="276" w:lineRule="auto"/>
        <w:rPr>
          <w:rFonts w:ascii="Arial" w:eastAsia="Arial" w:hAnsi="Arial" w:cs="Arial"/>
          <w:i/>
          <w:color w:val="000000" w:themeColor="text1"/>
        </w:rPr>
      </w:pPr>
      <w:r w:rsidRPr="00734D2F">
        <w:rPr>
          <w:rFonts w:ascii="Arial" w:eastAsia="Arial" w:hAnsi="Arial" w:cs="Arial"/>
          <w:i/>
        </w:rPr>
        <w:t>nadzorowanie lub przeprowadzenie co najmniej 5 postępowań zamówień zgodnie</w:t>
      </w:r>
      <w:r>
        <w:rPr>
          <w:rFonts w:ascii="Arial" w:eastAsia="Arial" w:hAnsi="Arial" w:cs="Arial"/>
          <w:i/>
        </w:rPr>
        <w:t xml:space="preserve">                         </w:t>
      </w:r>
      <w:r w:rsidRPr="00734D2F">
        <w:rPr>
          <w:rFonts w:ascii="Arial" w:eastAsia="Arial" w:hAnsi="Arial" w:cs="Arial"/>
          <w:i/>
        </w:rPr>
        <w:t xml:space="preserve"> z obowiązującą ustawą PZP</w:t>
      </w:r>
    </w:p>
    <w:p w14:paraId="4D34B1F3" w14:textId="28E93897" w:rsidR="00644EF6" w:rsidRPr="009846F7" w:rsidRDefault="00734D2F" w:rsidP="009846F7">
      <w:pPr>
        <w:pStyle w:val="Akapitzlist"/>
        <w:numPr>
          <w:ilvl w:val="0"/>
          <w:numId w:val="6"/>
        </w:numPr>
        <w:spacing w:after="120" w:line="276" w:lineRule="auto"/>
        <w:rPr>
          <w:rFonts w:ascii="Arial" w:eastAsia="Arial" w:hAnsi="Arial" w:cs="Arial"/>
          <w:i/>
          <w:color w:val="000000" w:themeColor="text1"/>
        </w:rPr>
      </w:pPr>
      <w:r w:rsidRPr="00734D2F">
        <w:rPr>
          <w:rFonts w:ascii="Arial" w:eastAsia="Arial" w:hAnsi="Arial" w:cs="Arial"/>
          <w:i/>
        </w:rPr>
        <w:t>doradztwo przynajmniej 2 podmiotom w ostatnich dwóch latach z zakresu PZP</w:t>
      </w:r>
    </w:p>
    <w:p w14:paraId="799BA5B8" w14:textId="77777777" w:rsidR="00644EF6" w:rsidRDefault="00644EF6" w:rsidP="00644EF6">
      <w:pPr>
        <w:numPr>
          <w:ilvl w:val="0"/>
          <w:numId w:val="1"/>
        </w:numPr>
        <w:spacing w:after="120" w:line="276" w:lineRule="auto"/>
        <w:ind w:left="284" w:hanging="284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Osoba udzielająca informacji o zamówieniu: </w:t>
      </w:r>
    </w:p>
    <w:p w14:paraId="63317A01" w14:textId="661929E1" w:rsidR="00644EF6" w:rsidRDefault="00644EF6" w:rsidP="00644EF6">
      <w:pPr>
        <w:spacing w:after="120" w:line="276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 Anna Nowicka </w:t>
      </w:r>
      <w:r w:rsidR="00734D2F">
        <w:rPr>
          <w:rFonts w:ascii="Arial" w:eastAsia="Arial" w:hAnsi="Arial" w:cs="Arial"/>
          <w:i/>
        </w:rPr>
        <w:t>email: pum@pum.chelm.pl</w:t>
      </w:r>
    </w:p>
    <w:p w14:paraId="7C22636F" w14:textId="77777777" w:rsidR="00644EF6" w:rsidRDefault="00644EF6" w:rsidP="00644EF6">
      <w:pPr>
        <w:numPr>
          <w:ilvl w:val="0"/>
          <w:numId w:val="1"/>
        </w:numPr>
        <w:spacing w:after="120" w:line="276" w:lineRule="auto"/>
        <w:ind w:left="284" w:hanging="284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Miejsce oraz termin składania oferty</w:t>
      </w:r>
    </w:p>
    <w:p w14:paraId="4E4D88D1" w14:textId="02524FEA" w:rsidR="00644EF6" w:rsidRDefault="00644EF6" w:rsidP="00644EF6">
      <w:pPr>
        <w:spacing w:after="120" w:line="276" w:lineRule="auto"/>
        <w:ind w:left="360"/>
        <w:jc w:val="both"/>
        <w:rPr>
          <w:rFonts w:ascii="Arial" w:eastAsia="Arial" w:hAnsi="Arial" w:cs="Arial"/>
          <w:b/>
          <w:bCs/>
          <w:i/>
        </w:rPr>
      </w:pPr>
      <w:r>
        <w:rPr>
          <w:rFonts w:ascii="Arial" w:eastAsia="Arial" w:hAnsi="Arial" w:cs="Arial"/>
          <w:i/>
        </w:rPr>
        <w:t xml:space="preserve">Z uwagi na epidemię COVID-19 Zamawiający dopuszcza składanie ofert wyłącznie drogą elektroniczną na adres email </w:t>
      </w:r>
      <w:hyperlink r:id="rId5" w:history="1">
        <w:r>
          <w:rPr>
            <w:rStyle w:val="Hipercze"/>
            <w:rFonts w:ascii="Arial" w:eastAsia="Arial" w:hAnsi="Arial" w:cs="Arial"/>
            <w:i/>
            <w:highlight w:val="yellow"/>
          </w:rPr>
          <w:t>pum@pum.chelm.pl</w:t>
        </w:r>
      </w:hyperlink>
      <w:r>
        <w:rPr>
          <w:rFonts w:ascii="Arial" w:eastAsia="Arial" w:hAnsi="Arial" w:cs="Arial"/>
          <w:i/>
        </w:rPr>
        <w:t xml:space="preserve"> w terminie do dnia </w:t>
      </w:r>
      <w:r w:rsidR="00734D2F">
        <w:rPr>
          <w:rFonts w:ascii="Arial" w:eastAsia="Arial" w:hAnsi="Arial" w:cs="Arial"/>
          <w:b/>
          <w:bCs/>
          <w:i/>
        </w:rPr>
        <w:t>1</w:t>
      </w:r>
      <w:r w:rsidR="002913AA">
        <w:rPr>
          <w:rFonts w:ascii="Arial" w:eastAsia="Arial" w:hAnsi="Arial" w:cs="Arial"/>
          <w:b/>
          <w:bCs/>
          <w:i/>
        </w:rPr>
        <w:t>5</w:t>
      </w:r>
      <w:r>
        <w:rPr>
          <w:rFonts w:ascii="Arial" w:eastAsia="Arial" w:hAnsi="Arial" w:cs="Arial"/>
          <w:b/>
          <w:bCs/>
          <w:i/>
        </w:rPr>
        <w:t>-</w:t>
      </w:r>
      <w:r w:rsidR="00734D2F">
        <w:rPr>
          <w:rFonts w:ascii="Arial" w:eastAsia="Arial" w:hAnsi="Arial" w:cs="Arial"/>
          <w:b/>
          <w:bCs/>
          <w:i/>
        </w:rPr>
        <w:t>06</w:t>
      </w:r>
      <w:r>
        <w:rPr>
          <w:rFonts w:ascii="Arial" w:eastAsia="Arial" w:hAnsi="Arial" w:cs="Arial"/>
          <w:b/>
          <w:bCs/>
          <w:i/>
        </w:rPr>
        <w:t>-202</w:t>
      </w:r>
      <w:r w:rsidR="00734D2F">
        <w:rPr>
          <w:rFonts w:ascii="Arial" w:eastAsia="Arial" w:hAnsi="Arial" w:cs="Arial"/>
          <w:b/>
          <w:bCs/>
          <w:i/>
        </w:rPr>
        <w:t>1</w:t>
      </w:r>
      <w:r>
        <w:rPr>
          <w:rFonts w:ascii="Arial" w:eastAsia="Arial" w:hAnsi="Arial" w:cs="Arial"/>
          <w:b/>
          <w:bCs/>
          <w:i/>
        </w:rPr>
        <w:t xml:space="preserve"> r.</w:t>
      </w:r>
    </w:p>
    <w:p w14:paraId="0F869E8F" w14:textId="77777777" w:rsidR="00776F6C" w:rsidRDefault="00776F6C"/>
    <w:sectPr w:rsidR="00776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A4A25"/>
    <w:multiLevelType w:val="hybridMultilevel"/>
    <w:tmpl w:val="F8AC95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744F1"/>
    <w:multiLevelType w:val="hybridMultilevel"/>
    <w:tmpl w:val="4EA0C41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0A37A8"/>
    <w:multiLevelType w:val="hybridMultilevel"/>
    <w:tmpl w:val="FD50863C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250A3C0F"/>
    <w:multiLevelType w:val="multilevel"/>
    <w:tmpl w:val="AC081E78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" w15:restartNumberingAfterBreak="0">
    <w:nsid w:val="51B667B5"/>
    <w:multiLevelType w:val="hybridMultilevel"/>
    <w:tmpl w:val="112400D4"/>
    <w:lvl w:ilvl="0" w:tplc="0415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5" w15:restartNumberingAfterBreak="0">
    <w:nsid w:val="62912927"/>
    <w:multiLevelType w:val="hybridMultilevel"/>
    <w:tmpl w:val="A826307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EF6"/>
    <w:rsid w:val="0014473C"/>
    <w:rsid w:val="002913AA"/>
    <w:rsid w:val="005F3C77"/>
    <w:rsid w:val="00644EF6"/>
    <w:rsid w:val="00734D2F"/>
    <w:rsid w:val="00776F6C"/>
    <w:rsid w:val="009846F7"/>
    <w:rsid w:val="00BF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052EB"/>
  <w15:chartTrackingRefBased/>
  <w15:docId w15:val="{37FE2594-0551-42F0-8F28-D2A82DD42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4EF6"/>
    <w:pPr>
      <w:spacing w:line="256" w:lineRule="auto"/>
    </w:pPr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44EF6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qFormat/>
    <w:rsid w:val="00644EF6"/>
    <w:pPr>
      <w:spacing w:line="259" w:lineRule="auto"/>
      <w:ind w:left="720"/>
      <w:contextualSpacing/>
    </w:pPr>
  </w:style>
  <w:style w:type="character" w:customStyle="1" w:styleId="AkapitzlistZnak">
    <w:name w:val="Akapit z listą Znak"/>
    <w:link w:val="Akapitzlist"/>
    <w:rsid w:val="00644EF6"/>
    <w:rPr>
      <w:rFonts w:ascii="Calibri" w:eastAsia="Calibri" w:hAnsi="Calibri" w:cs="Calibri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644EF6"/>
    <w:pPr>
      <w:keepNext/>
      <w:keepLines/>
      <w:spacing w:before="480" w:after="120" w:line="259" w:lineRule="auto"/>
    </w:pPr>
    <w:rPr>
      <w:b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644EF6"/>
    <w:rPr>
      <w:rFonts w:ascii="Calibri" w:eastAsia="Calibri" w:hAnsi="Calibri" w:cs="Calibri"/>
      <w:b/>
      <w:sz w:val="72"/>
      <w:szCs w:val="7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9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um@pum.chel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3</cp:revision>
  <cp:lastPrinted>2021-05-20T11:25:00Z</cp:lastPrinted>
  <dcterms:created xsi:type="dcterms:W3CDTF">2021-05-27T10:29:00Z</dcterms:created>
  <dcterms:modified xsi:type="dcterms:W3CDTF">2021-05-27T10:29:00Z</dcterms:modified>
</cp:coreProperties>
</file>